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0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12.SINIF 1.DÖNEM MATEMATİK</w:t>
      </w:r>
      <w:r>
        <w:rPr>
          <w:rFonts w:ascii="Times New Roman" w:hAnsi="Times New Roman" w:cs="Times New Roman"/>
          <w:b/>
          <w:sz w:val="24"/>
          <w:szCs w:val="24"/>
        </w:rPr>
        <w:t xml:space="preserve"> UYGULAMASI</w:t>
      </w:r>
      <w:r>
        <w:rPr>
          <w:rFonts w:ascii="Times New Roman" w:hAnsi="Times New Roman" w:cs="Times New Roman"/>
          <w:b/>
          <w:sz w:val="24"/>
          <w:szCs w:val="24"/>
        </w:rPr>
        <w:t xml:space="preserve"> DERSİ</w:t>
      </w:r>
    </w:p>
    <w:p w:rsidR="005B5830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AŞAĞIDAKİ SENARYO SEÇİLMİŞTİR KAZANIM VE SORU DAĞILIMI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9072"/>
        <w:gridCol w:w="2998"/>
      </w:tblGrid>
      <w:tr w:rsidR="004251C0" w:rsidTr="00580873">
        <w:tc>
          <w:tcPr>
            <w:tcW w:w="3823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9072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998" w:type="dxa"/>
          </w:tcPr>
          <w:p w:rsidR="004251C0" w:rsidRDefault="004251C0" w:rsidP="0075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80873" w:rsidTr="00580873">
        <w:tc>
          <w:tcPr>
            <w:tcW w:w="3823" w:type="dxa"/>
            <w:vMerge w:val="restart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9072" w:type="dxa"/>
            <w:vAlign w:val="center"/>
          </w:tcPr>
          <w:p w:rsidR="00580873" w:rsidRPr="00345825" w:rsidRDefault="00580873" w:rsidP="002E0DCA">
            <w:r w:rsidRPr="00345825">
              <w:t>MU.8.1.1.1.İki doğal sayının en büyük ortak bölenini ve en küçük ortak katını günlük hayatta uygular.</w:t>
            </w: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3823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25">
              <w:t>MU.8.1. 2.1.Gerçek hayat durumlarını bilimsel gösterimle ifade eder</w:t>
            </w: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3823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25">
              <w:t>MU.8.1.3.1.Kareköklü sayılarla işlem yapmayı gerektiren problemleri çözer</w:t>
            </w: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251C0" w:rsidRDefault="004251C0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80873" w:rsidP="00750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71" w:rsidRDefault="004D4771" w:rsidP="002E0DCA">
      <w:pPr>
        <w:rPr>
          <w:rFonts w:ascii="Times New Roman" w:hAnsi="Times New Roman" w:cs="Times New Roman"/>
          <w:b/>
          <w:sz w:val="24"/>
          <w:szCs w:val="24"/>
        </w:rPr>
      </w:pPr>
    </w:p>
    <w:p w:rsidR="00580873" w:rsidRDefault="005B5830" w:rsidP="00580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12.SINIF 1.DÖNEM MATEMATİK UYGULAMASI DERSİ</w:t>
      </w:r>
    </w:p>
    <w:p w:rsidR="00726109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.SINAV İÇİN AŞAĞIDAKİ SENARYO SEÇİLMİŞTİR KAZANIM VE SORU DAĞILIMI</w:t>
      </w:r>
    </w:p>
    <w:p w:rsidR="00580873" w:rsidRPr="005B5830" w:rsidRDefault="00580873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97"/>
        <w:gridCol w:w="8165"/>
        <w:gridCol w:w="2431"/>
      </w:tblGrid>
      <w:tr w:rsidR="004D4771" w:rsidTr="00580873">
        <w:tc>
          <w:tcPr>
            <w:tcW w:w="5297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8165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431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80873" w:rsidTr="00580873">
        <w:tc>
          <w:tcPr>
            <w:tcW w:w="5297" w:type="dxa"/>
            <w:vMerge w:val="restart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8165" w:type="dxa"/>
            <w:vAlign w:val="center"/>
          </w:tcPr>
          <w:p w:rsidR="00580873" w:rsidRPr="00345825" w:rsidRDefault="00580873" w:rsidP="002E0DCA">
            <w:r w:rsidRPr="00345825">
              <w:t xml:space="preserve">MU.8.1.3.1.Kareköklü sayılarla işlem yapmayı gerektiren problemleri </w:t>
            </w:r>
            <w:proofErr w:type="gramStart"/>
            <w:r w:rsidRPr="00345825">
              <w:t>çözer.MU</w:t>
            </w:r>
            <w:proofErr w:type="gramEnd"/>
            <w:r w:rsidRPr="00345825">
              <w:t>.8.1.3.1.Kareköklü sayılarla işlem yapmayı gerektiren problemleri çözer.</w:t>
            </w:r>
          </w:p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5297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  <w:vAlign w:val="center"/>
          </w:tcPr>
          <w:p w:rsidR="00580873" w:rsidRPr="00345825" w:rsidRDefault="00580873" w:rsidP="002E0DCA">
            <w:r w:rsidRPr="00345825">
              <w:t>MU.8.4.1.1.Günlük hayat durumlarına ilişkin çizgi, sütun veya daire grafiklerini inceler ve yorumlar.</w:t>
            </w:r>
          </w:p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480603">
        <w:tc>
          <w:tcPr>
            <w:tcW w:w="5297" w:type="dxa"/>
            <w:vMerge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5" w:type="dxa"/>
            <w:vAlign w:val="center"/>
          </w:tcPr>
          <w:p w:rsidR="00580873" w:rsidRPr="00345825" w:rsidRDefault="00580873" w:rsidP="00580873">
            <w:r w:rsidRPr="00345825">
              <w:t>MU.8.5.1.1.Basit bir olayın olma olasılığını günlük hayatla ilişkilendirir.</w:t>
            </w:r>
          </w:p>
        </w:tc>
        <w:tc>
          <w:tcPr>
            <w:tcW w:w="2431" w:type="dxa"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B5830" w:rsidRDefault="005B5830" w:rsidP="00E473D0"/>
    <w:p w:rsidR="00580873" w:rsidRDefault="00580873" w:rsidP="00E473D0"/>
    <w:p w:rsidR="00580873" w:rsidRDefault="00580873" w:rsidP="00E473D0"/>
    <w:p w:rsidR="00580873" w:rsidRDefault="00580873" w:rsidP="00E473D0"/>
    <w:p w:rsidR="00580873" w:rsidRDefault="00580873" w:rsidP="00E473D0"/>
    <w:p w:rsidR="00580873" w:rsidRDefault="00580873" w:rsidP="00E473D0"/>
    <w:p w:rsidR="00580873" w:rsidRDefault="00580873" w:rsidP="00E473D0"/>
    <w:p w:rsidR="00580873" w:rsidRDefault="00580873" w:rsidP="00E473D0"/>
    <w:p w:rsidR="005B5830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12.SINIF 2</w:t>
      </w:r>
      <w:r>
        <w:rPr>
          <w:rFonts w:ascii="Times New Roman" w:hAnsi="Times New Roman" w:cs="Times New Roman"/>
          <w:b/>
          <w:sz w:val="24"/>
          <w:szCs w:val="24"/>
        </w:rPr>
        <w:t>.DÖNEM MATEMATİK UYGULAMASI DERSİ</w:t>
      </w:r>
    </w:p>
    <w:p w:rsidR="00750137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1.SINAV İÇİN AŞAĞIDAKİ SENARYO SEÇİLMİŞTİR KAZANIM VE SORU DAĞILIMI</w:t>
      </w:r>
    </w:p>
    <w:p w:rsidR="00580873" w:rsidRPr="005B5830" w:rsidRDefault="00580873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9781"/>
        <w:gridCol w:w="2431"/>
      </w:tblGrid>
      <w:tr w:rsidR="004D4771" w:rsidTr="00580873">
        <w:tc>
          <w:tcPr>
            <w:tcW w:w="3681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9781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431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80873" w:rsidTr="00580873">
        <w:tc>
          <w:tcPr>
            <w:tcW w:w="3681" w:type="dxa"/>
            <w:vMerge w:val="restart"/>
          </w:tcPr>
          <w:p w:rsidR="00580873" w:rsidRDefault="0058087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73" w:rsidRDefault="0058087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73" w:rsidRDefault="0058087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SAYILAR VE CEBİR</w:t>
            </w:r>
          </w:p>
        </w:tc>
        <w:tc>
          <w:tcPr>
            <w:tcW w:w="9781" w:type="dxa"/>
          </w:tcPr>
          <w:p w:rsidR="00580873" w:rsidRDefault="00580873" w:rsidP="0058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25">
              <w:t>MU.8.5.1.1.Basit bir olayın olma olasılığını günlük hayatla ilişkilendirir.</w:t>
            </w:r>
          </w:p>
        </w:tc>
        <w:tc>
          <w:tcPr>
            <w:tcW w:w="2431" w:type="dxa"/>
          </w:tcPr>
          <w:p w:rsidR="00580873" w:rsidRDefault="00580873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0873" w:rsidTr="00580873">
        <w:tc>
          <w:tcPr>
            <w:tcW w:w="3681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580873" w:rsidRPr="00345825" w:rsidRDefault="00580873" w:rsidP="002E0DCA">
            <w:r w:rsidRPr="00345825">
              <w:t>MU.8.2.1.1.Basit cebirsel ifadeleri ve bunların çarpanlarını modeller.</w:t>
            </w:r>
          </w:p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3681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580873" w:rsidRPr="00345825" w:rsidRDefault="00580873" w:rsidP="002E0DCA">
            <w:r w:rsidRPr="00345825">
              <w:t>MU.8.2.2.1.Bir doğrunun eğiminin işareti ve büyüklüğü arasındaki ilişkiyi modellerle açıklar.</w:t>
            </w:r>
          </w:p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rPr>
          <w:trHeight w:val="415"/>
        </w:trPr>
        <w:tc>
          <w:tcPr>
            <w:tcW w:w="3681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580873" w:rsidRPr="00345825" w:rsidRDefault="00580873" w:rsidP="002E0DCA">
            <w:r w:rsidRPr="00345825">
              <w:t>MU.8.2.3.1.Birinci dereceden bir bilinmeyenli eşitsizlikleri çözer.</w:t>
            </w:r>
          </w:p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3681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580873" w:rsidRPr="00345825" w:rsidRDefault="00580873" w:rsidP="002E0DCA"/>
        </w:tc>
        <w:tc>
          <w:tcPr>
            <w:tcW w:w="2431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137" w:rsidRDefault="00750137" w:rsidP="0027467F">
      <w:pPr>
        <w:tabs>
          <w:tab w:val="left" w:pos="2424"/>
        </w:tabs>
      </w:pPr>
    </w:p>
    <w:p w:rsidR="004D4771" w:rsidRDefault="004D4771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80873" w:rsidRDefault="00580873" w:rsidP="0027467F">
      <w:pPr>
        <w:tabs>
          <w:tab w:val="left" w:pos="2424"/>
        </w:tabs>
      </w:pPr>
    </w:p>
    <w:p w:rsidR="005B5830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12.SINIF 2</w:t>
      </w:r>
      <w:r>
        <w:rPr>
          <w:rFonts w:ascii="Times New Roman" w:hAnsi="Times New Roman" w:cs="Times New Roman"/>
          <w:b/>
          <w:sz w:val="24"/>
          <w:szCs w:val="24"/>
        </w:rPr>
        <w:t>.DÖNEM MATEMATİK UYGULAMASI DERSİ</w:t>
      </w:r>
    </w:p>
    <w:p w:rsidR="004D4771" w:rsidRDefault="005B5830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.SINAV İÇİN AŞAĞIDAKİ SENARYO SEÇİLMİŞTİR KAZANIM VE SORU DAĞILIMI</w:t>
      </w:r>
    </w:p>
    <w:p w:rsidR="00580873" w:rsidRPr="005B5830" w:rsidRDefault="00580873" w:rsidP="005B5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8789"/>
        <w:gridCol w:w="2998"/>
      </w:tblGrid>
      <w:tr w:rsidR="004D4771" w:rsidTr="00580873">
        <w:tc>
          <w:tcPr>
            <w:tcW w:w="4106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ÖĞRENİM ALANI</w:t>
            </w:r>
          </w:p>
        </w:tc>
        <w:tc>
          <w:tcPr>
            <w:tcW w:w="8789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KAZANIM</w:t>
            </w:r>
          </w:p>
        </w:tc>
        <w:tc>
          <w:tcPr>
            <w:tcW w:w="2998" w:type="dxa"/>
          </w:tcPr>
          <w:p w:rsidR="004D4771" w:rsidRDefault="004D4771" w:rsidP="00A2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 </w:t>
            </w:r>
            <w:proofErr w:type="gramStart"/>
            <w:r w:rsidRPr="0005743D">
              <w:rPr>
                <w:rFonts w:ascii="Times New Roman" w:hAnsi="Times New Roman" w:cs="Times New Roman"/>
                <w:b/>
                <w:sz w:val="24"/>
                <w:szCs w:val="24"/>
              </w:rPr>
              <w:t>ADETİ</w:t>
            </w:r>
            <w:proofErr w:type="gramEnd"/>
          </w:p>
        </w:tc>
      </w:tr>
      <w:tr w:rsidR="00580873" w:rsidTr="00580873">
        <w:tc>
          <w:tcPr>
            <w:tcW w:w="4106" w:type="dxa"/>
            <w:vMerge w:val="restart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</w:p>
        </w:tc>
        <w:tc>
          <w:tcPr>
            <w:tcW w:w="8789" w:type="dxa"/>
            <w:vAlign w:val="center"/>
          </w:tcPr>
          <w:p w:rsidR="00580873" w:rsidRPr="00345825" w:rsidRDefault="00580873" w:rsidP="002E0DCA">
            <w:r w:rsidRPr="00345825">
              <w:t>MU.8.3.1.1.Üçgenin temel ve yardımcı elemanları ile ilgili problemler çözer.</w:t>
            </w: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580873">
        <w:tc>
          <w:tcPr>
            <w:tcW w:w="4106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vAlign w:val="center"/>
          </w:tcPr>
          <w:p w:rsidR="00580873" w:rsidRPr="00345825" w:rsidRDefault="00580873" w:rsidP="002E0DCA">
            <w:r w:rsidRPr="00345825">
              <w:t>MU.8.3.3.1.Eşlik ve benzerlik arasındaki ilişkiyi modellerle açıklar</w:t>
            </w: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0873" w:rsidTr="00580873">
        <w:tc>
          <w:tcPr>
            <w:tcW w:w="4106" w:type="dxa"/>
            <w:vMerge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580873" w:rsidRDefault="00580873" w:rsidP="0058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25">
              <w:t>MU.8.3.2.1.Dönüşüm geometrisinin uygulama alanlarını belirler.</w:t>
            </w:r>
          </w:p>
        </w:tc>
        <w:tc>
          <w:tcPr>
            <w:tcW w:w="2998" w:type="dxa"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873" w:rsidTr="00787710">
        <w:tc>
          <w:tcPr>
            <w:tcW w:w="4106" w:type="dxa"/>
            <w:vMerge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580873" w:rsidRDefault="00580873" w:rsidP="00580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73" w:rsidTr="00580873">
        <w:tc>
          <w:tcPr>
            <w:tcW w:w="4106" w:type="dxa"/>
            <w:vMerge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580873" w:rsidRDefault="00580873" w:rsidP="00580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580873" w:rsidRDefault="00580873" w:rsidP="002E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771" w:rsidRDefault="004D4771" w:rsidP="0027467F">
      <w:pPr>
        <w:tabs>
          <w:tab w:val="left" w:pos="2424"/>
        </w:tabs>
      </w:pPr>
    </w:p>
    <w:sectPr w:rsidR="004D4771" w:rsidSect="00750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92" w:right="510" w:bottom="993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F5" w:rsidRDefault="001368F5" w:rsidP="00E473D0">
      <w:pPr>
        <w:spacing w:after="0" w:line="240" w:lineRule="auto"/>
      </w:pPr>
      <w:r>
        <w:separator/>
      </w:r>
    </w:p>
  </w:endnote>
  <w:endnote w:type="continuationSeparator" w:id="0">
    <w:p w:rsidR="001368F5" w:rsidRDefault="001368F5" w:rsidP="00E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C0" w:rsidRDefault="001D0AC0"/>
  <w:tbl>
    <w:tblPr>
      <w:tblpPr w:leftFromText="141" w:rightFromText="141" w:bottomFromText="200" w:vertAnchor="text" w:horzAnchor="margin" w:tblpY="97"/>
      <w:tblW w:w="15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731"/>
      <w:gridCol w:w="8061"/>
    </w:tblGrid>
    <w:tr w:rsidR="00AA4A23" w:rsidTr="001D0AC0">
      <w:trPr>
        <w:cantSplit/>
        <w:trHeight w:val="393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ind w:left="709" w:hanging="7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ONAY</w:t>
          </w:r>
        </w:p>
      </w:tc>
    </w:tr>
    <w:tr w:rsidR="00AA4A23" w:rsidTr="001D0AC0">
      <w:trPr>
        <w:cantSplit/>
        <w:trHeight w:val="264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SÜLEYMAN ERÇETİN 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 YAHYA KEMAL ÖZTURAN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Okul Müdürü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352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YAŞAR DEMİR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AHMET ÖZBEY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SİDAR YAVUZKILIÇ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AHMET YAKŞI</w:t>
          </w:r>
        </w:p>
      </w:tc>
    </w:tr>
    <w:tr w:rsidR="00AA4A23" w:rsidTr="001D0AC0">
      <w:trPr>
        <w:cantSplit/>
        <w:trHeight w:val="365"/>
      </w:trPr>
      <w:tc>
        <w:tcPr>
          <w:tcW w:w="7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4A23" w:rsidRPr="00A304B8" w:rsidRDefault="00A304B8" w:rsidP="001D0AC0">
          <w:pPr>
            <w:tabs>
              <w:tab w:val="left" w:pos="2424"/>
            </w:tabs>
            <w:spacing w:after="0" w:line="0" w:lineRule="atLeast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>AYŞE TEKİN ALSAÇ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HAKAN BAŞARI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 xml:space="preserve">                               </w:t>
          </w:r>
          <w:r w:rsidRPr="00A304B8">
            <w:rPr>
              <w:rFonts w:ascii="Times New Roman" w:eastAsia="Calibri" w:hAnsi="Times New Roman" w:cs="Times New Roman"/>
              <w:sz w:val="18"/>
              <w:szCs w:val="18"/>
            </w:rPr>
            <w:t xml:space="preserve"> ULAŞ ACİL</w:t>
          </w:r>
        </w:p>
      </w:tc>
      <w:tc>
        <w:tcPr>
          <w:tcW w:w="80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4A23" w:rsidRDefault="00AA4A23" w:rsidP="001D0AC0">
          <w:pPr>
            <w:spacing w:after="0" w:line="0" w:lineRule="atLeast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</w:tbl>
  <w:p w:rsidR="00AA4A23" w:rsidRDefault="00AA4A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F5" w:rsidRDefault="001368F5" w:rsidP="00E473D0">
      <w:pPr>
        <w:spacing w:after="0" w:line="240" w:lineRule="auto"/>
      </w:pPr>
      <w:r>
        <w:separator/>
      </w:r>
    </w:p>
  </w:footnote>
  <w:footnote w:type="continuationSeparator" w:id="0">
    <w:p w:rsidR="001368F5" w:rsidRDefault="001368F5" w:rsidP="00E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45"/>
      <w:gridCol w:w="7997"/>
      <w:gridCol w:w="3837"/>
    </w:tblGrid>
    <w:tr w:rsidR="00AA4A23" w:rsidTr="001D0AC0">
      <w:trPr>
        <w:cantSplit/>
        <w:trHeight w:hRule="exact" w:val="300"/>
      </w:trPr>
      <w:tc>
        <w:tcPr>
          <w:tcW w:w="39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ind w:left="663" w:firstLine="284"/>
            <w:jc w:val="center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sz w:val="16"/>
              <w:szCs w:val="20"/>
              <w:lang w:val="en-US"/>
            </w:rPr>
            <w:drawing>
              <wp:inline distT="0" distB="0" distL="0" distR="0" wp14:anchorId="5FAA2DAF" wp14:editId="1EA77974">
                <wp:extent cx="1051560" cy="1021080"/>
                <wp:effectExtent l="0" t="0" r="0" b="7620"/>
                <wp:docPr id="1" name="Resim 1" descr="Açıklama: Açıklama: C:\Users\wtantas\Desktop\pz6DKQD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C:\Users\wtantas\Desktop\pz6DKQD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 xml:space="preserve">                                                           TC.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MİLLÎ EĞİTİM BAKANLIĞI</w:t>
          </w:r>
        </w:p>
        <w:p w:rsidR="00AA4A23" w:rsidRPr="00E67ED4" w:rsidRDefault="00AA4A23" w:rsidP="00AA4A23">
          <w:pPr>
            <w:tabs>
              <w:tab w:val="left" w:pos="133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67ED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YENİKÖY ANADOLU LİSESİ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Kurum Kodu: 766311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Doküman No: YAL.PRD.31</w:t>
          </w:r>
        </w:p>
      </w:tc>
    </w:tr>
    <w:tr w:rsidR="00AA4A23" w:rsidTr="001D0AC0">
      <w:trPr>
        <w:cantSplit/>
        <w:trHeight w:val="218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İlk Yayın Tarihi: 04.08.2021</w:t>
          </w:r>
        </w:p>
      </w:tc>
    </w:tr>
    <w:tr w:rsidR="00AA4A23" w:rsidTr="001D0AC0">
      <w:trPr>
        <w:cantSplit/>
        <w:trHeight w:val="152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left" w:pos="1489"/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Tarihi  :0.0</w:t>
          </w:r>
        </w:p>
      </w:tc>
    </w:tr>
    <w:tr w:rsidR="00AA4A23" w:rsidTr="001D0AC0">
      <w:trPr>
        <w:cantSplit/>
        <w:trHeight w:hRule="exact" w:val="34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E67ED4" w:rsidRDefault="00AA4A23" w:rsidP="00A304B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2023-2024 ÖĞRETİM YILI </w:t>
          </w:r>
          <w:r w:rsidR="00A304B8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MATEMATİK</w:t>
          </w:r>
          <w:r w:rsidRPr="00E67ED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ZÜMRESİ DERSİ KONU SORU TUTANAĞIDIR.</w:t>
          </w: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Revizyon No: 0.0</w:t>
          </w:r>
        </w:p>
      </w:tc>
    </w:tr>
    <w:tr w:rsidR="00AA4A23" w:rsidTr="001D0AC0">
      <w:trPr>
        <w:cantSplit/>
        <w:trHeight w:val="503"/>
      </w:trPr>
      <w:tc>
        <w:tcPr>
          <w:tcW w:w="39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Calibri" w:eastAsia="Calibri" w:hAnsi="Calibri" w:cs="Times New Roman"/>
              <w:b/>
              <w:noProof/>
              <w:sz w:val="16"/>
              <w:szCs w:val="20"/>
              <w:lang w:eastAsia="tr-TR"/>
            </w:rPr>
          </w:pPr>
        </w:p>
      </w:tc>
      <w:tc>
        <w:tcPr>
          <w:tcW w:w="79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Default="00AA4A23" w:rsidP="00AA4A23">
          <w:pPr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3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A23" w:rsidRPr="0005743D" w:rsidRDefault="00AA4A23" w:rsidP="00AA4A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5743D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t>Sayfa No:1</w:t>
          </w:r>
        </w:p>
      </w:tc>
    </w:tr>
  </w:tbl>
  <w:p w:rsidR="00AA4A23" w:rsidRDefault="00AA4A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B8" w:rsidRDefault="00A304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AD"/>
    <w:rsid w:val="0005743D"/>
    <w:rsid w:val="000A313F"/>
    <w:rsid w:val="000B58AE"/>
    <w:rsid w:val="001368F5"/>
    <w:rsid w:val="001667C6"/>
    <w:rsid w:val="001D0AC0"/>
    <w:rsid w:val="002162D1"/>
    <w:rsid w:val="00253A66"/>
    <w:rsid w:val="00254F5B"/>
    <w:rsid w:val="0027467F"/>
    <w:rsid w:val="002E0DCA"/>
    <w:rsid w:val="002F5AC4"/>
    <w:rsid w:val="00383B7B"/>
    <w:rsid w:val="003F4ED8"/>
    <w:rsid w:val="004251C0"/>
    <w:rsid w:val="004B6573"/>
    <w:rsid w:val="004C6E48"/>
    <w:rsid w:val="004D4771"/>
    <w:rsid w:val="0052624E"/>
    <w:rsid w:val="00580873"/>
    <w:rsid w:val="00582802"/>
    <w:rsid w:val="005907EA"/>
    <w:rsid w:val="0059436E"/>
    <w:rsid w:val="005B5830"/>
    <w:rsid w:val="006D7BE9"/>
    <w:rsid w:val="00726109"/>
    <w:rsid w:val="00750137"/>
    <w:rsid w:val="007600AC"/>
    <w:rsid w:val="007A3995"/>
    <w:rsid w:val="007E118E"/>
    <w:rsid w:val="00941FAD"/>
    <w:rsid w:val="00964E03"/>
    <w:rsid w:val="009B1E3E"/>
    <w:rsid w:val="009D5D0F"/>
    <w:rsid w:val="00A14F33"/>
    <w:rsid w:val="00A1605B"/>
    <w:rsid w:val="00A21D16"/>
    <w:rsid w:val="00A304B8"/>
    <w:rsid w:val="00A64FD6"/>
    <w:rsid w:val="00A77DCD"/>
    <w:rsid w:val="00AA4A23"/>
    <w:rsid w:val="00C433A5"/>
    <w:rsid w:val="00C54A14"/>
    <w:rsid w:val="00C57692"/>
    <w:rsid w:val="00CD534E"/>
    <w:rsid w:val="00D04EFE"/>
    <w:rsid w:val="00D61B3A"/>
    <w:rsid w:val="00D753B4"/>
    <w:rsid w:val="00E473D0"/>
    <w:rsid w:val="00E616A4"/>
    <w:rsid w:val="00E66251"/>
    <w:rsid w:val="00E67ED4"/>
    <w:rsid w:val="00EA6B4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D8C71"/>
  <w15:docId w15:val="{8ECFEBDB-9984-4C2C-A76C-7780817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3D0"/>
  </w:style>
  <w:style w:type="paragraph" w:styleId="AltBilgi">
    <w:name w:val="footer"/>
    <w:basedOn w:val="Normal"/>
    <w:link w:val="AltBilgiChar"/>
    <w:uiPriority w:val="99"/>
    <w:unhideWhenUsed/>
    <w:rsid w:val="00E4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3D0"/>
  </w:style>
  <w:style w:type="paragraph" w:styleId="BalonMetni">
    <w:name w:val="Balloon Text"/>
    <w:basedOn w:val="Normal"/>
    <w:link w:val="BalonMetniChar"/>
    <w:uiPriority w:val="99"/>
    <w:semiHidden/>
    <w:unhideWhenUsed/>
    <w:rsid w:val="00E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3D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2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demir</dc:creator>
  <cp:keywords/>
  <dc:description/>
  <cp:lastModifiedBy>User</cp:lastModifiedBy>
  <cp:revision>12</cp:revision>
  <dcterms:created xsi:type="dcterms:W3CDTF">2023-10-23T05:49:00Z</dcterms:created>
  <dcterms:modified xsi:type="dcterms:W3CDTF">2023-10-24T07:06:00Z</dcterms:modified>
</cp:coreProperties>
</file>