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6D" w:rsidRDefault="0058236D" w:rsidP="0058236D">
      <w:pPr>
        <w:spacing w:before="450" w:after="450" w:line="420" w:lineRule="atLeast"/>
        <w:outlineLvl w:val="2"/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</w:pPr>
      <w:bookmarkStart w:id="0" w:name="_GoBack"/>
      <w:bookmarkEnd w:id="0"/>
      <w:proofErr w:type="spellStart"/>
      <w:r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>e</w:t>
      </w:r>
      <w:r w:rsidRPr="0058236D"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>Twinning</w:t>
      </w:r>
      <w:proofErr w:type="spellEnd"/>
      <w:r w:rsidRPr="0058236D"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 xml:space="preserve"> Okul Projemiz</w:t>
      </w:r>
    </w:p>
    <w:p w:rsidR="001D14E4" w:rsidRPr="0058236D" w:rsidRDefault="001D14E4" w:rsidP="0058236D">
      <w:pPr>
        <w:spacing w:before="450" w:after="450" w:line="420" w:lineRule="atLeast"/>
        <w:outlineLvl w:val="2"/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D2D860C" wp14:editId="667C5AA4">
            <wp:extent cx="2857500" cy="1600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winnin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36D" w:rsidRPr="0058236D" w:rsidRDefault="0058236D" w:rsidP="005823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eTwinning</w:t>
      </w:r>
      <w:proofErr w:type="spellEnd"/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platformunda yürütülen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projelerimiz Esra ÖZTÜRK ve Neslihan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Güngür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öğretme</w:t>
      </w: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lerimizin </w:t>
      </w: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danışmanlığında okulumuz öğrencilerinin katılımı ile gerçekleştirilmektedir.</w:t>
      </w:r>
    </w:p>
    <w:p w:rsidR="0058236D" w:rsidRPr="0058236D" w:rsidRDefault="00CF26B4" w:rsidP="005823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Almanca Öğretmenimiz Esra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ÖZTÜRK’ün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danışmanlığında yürütülen proje </w:t>
      </w:r>
    </w:p>
    <w:p w:rsidR="0058236D" w:rsidRDefault="0058236D" w:rsidP="0058236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spellStart"/>
      <w:r w:rsidRPr="0058236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Deutsch</w:t>
      </w:r>
      <w:proofErr w:type="spellEnd"/>
      <w:r w:rsidRPr="0058236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8236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lernen</w:t>
      </w:r>
      <w:proofErr w:type="spellEnd"/>
      <w:r w:rsidRPr="0058236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mit </w:t>
      </w:r>
      <w:proofErr w:type="spellStart"/>
      <w:r w:rsidRPr="0058236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Spielen</w:t>
      </w:r>
      <w:proofErr w:type="spellEnd"/>
      <w:r w:rsidRPr="0058236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8236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und</w:t>
      </w:r>
      <w:proofErr w:type="spellEnd"/>
      <w:r w:rsidRPr="0058236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8236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Rätseln</w:t>
      </w:r>
      <w:proofErr w:type="spellEnd"/>
      <w:r w:rsidRPr="0058236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- </w:t>
      </w:r>
      <w:proofErr w:type="spellStart"/>
      <w:r w:rsidRPr="0058236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eTwinning</w:t>
      </w:r>
      <w:proofErr w:type="spellEnd"/>
      <w:r w:rsidRPr="0058236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8236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Projekt</w:t>
      </w:r>
      <w:proofErr w:type="spellEnd"/>
    </w:p>
    <w:p w:rsidR="001D14E4" w:rsidRPr="0058236D" w:rsidRDefault="000F3D3A" w:rsidP="005823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270pt" o:ole="">
            <v:imagedata r:id="rId7" o:title=""/>
          </v:shape>
          <o:OLEObject Type="Embed" ProgID="AcroExch.Document.11" ShapeID="_x0000_i1025" DrawAspect="Content" ObjectID="_1713408283" r:id="rId8"/>
        </w:object>
      </w:r>
    </w:p>
    <w:p w:rsidR="00CF26B4" w:rsidRPr="000F3D3A" w:rsidRDefault="00CF26B4" w:rsidP="00CF26B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F3D3A">
        <w:rPr>
          <w:rFonts w:ascii="Times New Roman" w:hAnsi="Times New Roman" w:cs="Times New Roman"/>
          <w:sz w:val="24"/>
          <w:szCs w:val="24"/>
        </w:rPr>
        <w:t>Bu proje Almanya'da ve yurtdışında ikinci yabancı dil olarak Almanca öğrenen öğrenci ve öğreten öğretmenlere yöneliktir. Projenin amacı oyunlar ve bulmacalar eşliğinde yabancı dil öğrenme yolculuğunu daha keyifli hale getirmek.</w:t>
      </w:r>
    </w:p>
    <w:p w:rsidR="001D14E4" w:rsidRPr="000F3D3A" w:rsidRDefault="0058236D" w:rsidP="005823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3D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katılımcıları belirlenen </w:t>
      </w:r>
      <w:r w:rsidR="001D14E4" w:rsidRPr="000F3D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etkinliklere </w:t>
      </w:r>
      <w:r w:rsidRPr="000F3D3A">
        <w:rPr>
          <w:rFonts w:ascii="Times New Roman" w:eastAsia="Times New Roman" w:hAnsi="Times New Roman" w:cs="Times New Roman"/>
          <w:sz w:val="24"/>
          <w:szCs w:val="24"/>
          <w:lang w:eastAsia="tr-TR"/>
        </w:rPr>
        <w:t>göre oyunlaştırma yöntemi ve oyun kuramlarını temel alarak dijital v</w:t>
      </w:r>
      <w:r w:rsidR="001D14E4" w:rsidRPr="000F3D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eya analog oyun geliştirecek, </w:t>
      </w:r>
      <w:r w:rsidRPr="000F3D3A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1D14E4" w:rsidRPr="000F3D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oyunları dersler</w:t>
      </w:r>
      <w:r w:rsidR="000F3D3A" w:rsidRPr="000F3D3A">
        <w:rPr>
          <w:rFonts w:ascii="Times New Roman" w:eastAsia="Times New Roman" w:hAnsi="Times New Roman" w:cs="Times New Roman"/>
          <w:sz w:val="24"/>
          <w:szCs w:val="24"/>
          <w:lang w:eastAsia="tr-TR"/>
        </w:rPr>
        <w:t>de kullandı</w:t>
      </w:r>
      <w:r w:rsidR="001D14E4" w:rsidRPr="000F3D3A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0F3D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58236D" w:rsidRPr="0058236D" w:rsidRDefault="0058236D" w:rsidP="005823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Yapılan etkinlikler ve ortaya çıkan ürünler Web sitesi ve </w:t>
      </w:r>
      <w:proofErr w:type="spellStart"/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eKitapta</w:t>
      </w:r>
      <w:proofErr w:type="spellEnd"/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paylaşılacak.</w:t>
      </w:r>
    </w:p>
    <w:p w:rsidR="000F3D3A" w:rsidRDefault="000F3D3A" w:rsidP="0058236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58236D" w:rsidRPr="0058236D" w:rsidRDefault="0058236D" w:rsidP="005823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236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Hedefler:</w:t>
      </w:r>
    </w:p>
    <w:p w:rsidR="0058236D" w:rsidRPr="0058236D" w:rsidRDefault="0058236D" w:rsidP="005823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-           Öğrencilerin yabancı dil becerilerinin geliştirilmesi</w:t>
      </w:r>
    </w:p>
    <w:p w:rsidR="0058236D" w:rsidRPr="0058236D" w:rsidRDefault="0058236D" w:rsidP="005823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           Öğrencilerin yabancı dil öğrenmede </w:t>
      </w:r>
      <w:proofErr w:type="gramStart"/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motivasyonu</w:t>
      </w:r>
      <w:proofErr w:type="gramEnd"/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başarıyı artırmak</w:t>
      </w:r>
    </w:p>
    <w:p w:rsidR="0058236D" w:rsidRPr="0058236D" w:rsidRDefault="0058236D" w:rsidP="005823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-           Öğrencilerin öğrendiklerini kalıcı ve eğlenceli hale getirmek</w:t>
      </w:r>
    </w:p>
    <w:p w:rsidR="0058236D" w:rsidRPr="0058236D" w:rsidRDefault="0058236D" w:rsidP="005823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           Öğrenciler </w:t>
      </w:r>
      <w:proofErr w:type="spellStart"/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eTwinning</w:t>
      </w:r>
      <w:proofErr w:type="spellEnd"/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, Web2.0 araçları ve internet güvenliği hakkında bilgi olması</w:t>
      </w:r>
    </w:p>
    <w:p w:rsidR="0058236D" w:rsidRPr="0058236D" w:rsidRDefault="0058236D" w:rsidP="005823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-           Öğretmenlerin ve öğrencilerin BT becerilerini geliştirmek</w:t>
      </w:r>
    </w:p>
    <w:p w:rsidR="0058236D" w:rsidRPr="0058236D" w:rsidRDefault="0058236D" w:rsidP="005823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-           Öğrencilerin öğretme öğrenme süreçlerine etkin katılımı</w:t>
      </w:r>
    </w:p>
    <w:p w:rsidR="0058236D" w:rsidRPr="0058236D" w:rsidRDefault="0058236D" w:rsidP="005823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58236D" w:rsidRPr="0058236D" w:rsidRDefault="0058236D" w:rsidP="005823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236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Beklenen Sonuçlar:</w:t>
      </w:r>
    </w:p>
    <w:p w:rsidR="0058236D" w:rsidRPr="0058236D" w:rsidRDefault="0058236D" w:rsidP="005823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-           Öğrencilerin yabancı dil öğrenmeye olan tutumlarını geliştirmek</w:t>
      </w:r>
    </w:p>
    <w:p w:rsidR="0058236D" w:rsidRPr="0058236D" w:rsidRDefault="0058236D" w:rsidP="005823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           Aktif </w:t>
      </w:r>
      <w:proofErr w:type="spellStart"/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Twinspace</w:t>
      </w:r>
      <w:proofErr w:type="spellEnd"/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kullanımı</w:t>
      </w:r>
    </w:p>
    <w:p w:rsidR="0058236D" w:rsidRPr="0058236D" w:rsidRDefault="0058236D" w:rsidP="005823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-           Öğrencilerin Web2.0 araçları hakkında bilgi sahibi olması</w:t>
      </w:r>
    </w:p>
    <w:p w:rsidR="0058236D" w:rsidRPr="0058236D" w:rsidRDefault="0058236D" w:rsidP="005823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-           Almanca öğretiminde alternatif kaynaklar, ürünler ortaya çıkması</w:t>
      </w:r>
    </w:p>
    <w:p w:rsidR="0058236D" w:rsidRPr="0058236D" w:rsidRDefault="0058236D" w:rsidP="005823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           </w:t>
      </w:r>
      <w:proofErr w:type="spellStart"/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Websitesi</w:t>
      </w:r>
      <w:proofErr w:type="spellEnd"/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eKitap</w:t>
      </w:r>
      <w:proofErr w:type="spellEnd"/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8236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Aylık Çalışma Planı:</w:t>
      </w:r>
    </w:p>
    <w:p w:rsidR="0058236D" w:rsidRPr="0058236D" w:rsidRDefault="0058236D" w:rsidP="005823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Ekim: Logo tasarımı </w:t>
      </w:r>
      <w:r w:rsidR="001D14E4">
        <w:rPr>
          <w:rFonts w:ascii="Times New Roman" w:eastAsia="Times New Roman" w:hAnsi="Times New Roman" w:cs="Times New Roman"/>
          <w:sz w:val="24"/>
          <w:szCs w:val="24"/>
          <w:lang w:eastAsia="tr-TR"/>
        </w:rPr>
        <w:t>ve seçimi. Web sitesi hazırlama</w:t>
      </w: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1D14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Twinspace</w:t>
      </w:r>
      <w:proofErr w:type="spellEnd"/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, öğretmen ve okul tanıtımlarının düzenlenmesi, Veli izin belgeleri ve veli bilgilendirme.</w:t>
      </w:r>
    </w:p>
    <w:p w:rsidR="0058236D" w:rsidRPr="0058236D" w:rsidRDefault="0058236D" w:rsidP="005823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Kasım: Ön test, Web2.0 araçları hakkında bilgilendirme,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İnternet güvenliği ve telif hakları hakkında bilgi</w:t>
      </w:r>
    </w:p>
    <w:p w:rsidR="0058236D" w:rsidRPr="0058236D" w:rsidRDefault="0058236D" w:rsidP="005823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Aralık: </w:t>
      </w:r>
      <w:r w:rsidR="000F3D3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Dijital oyunlar ve bulmacalar</w:t>
      </w:r>
    </w:p>
    <w:p w:rsidR="0058236D" w:rsidRPr="0058236D" w:rsidRDefault="0058236D" w:rsidP="005823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Ocak: </w:t>
      </w:r>
      <w:r w:rsidR="000F3D3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0F3D3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D14E4">
        <w:rPr>
          <w:rFonts w:ascii="Times New Roman" w:eastAsia="Times New Roman" w:hAnsi="Times New Roman" w:cs="Times New Roman"/>
          <w:sz w:val="24"/>
          <w:szCs w:val="24"/>
          <w:lang w:eastAsia="tr-TR"/>
        </w:rPr>
        <w:t>Masa oyunları</w:t>
      </w:r>
    </w:p>
    <w:p w:rsidR="0058236D" w:rsidRPr="0058236D" w:rsidRDefault="0058236D" w:rsidP="005823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Mart: </w:t>
      </w:r>
      <w:r w:rsidR="000F3D3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0F3D3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Sınıf oyunları ve bulmacalar</w:t>
      </w:r>
    </w:p>
    <w:p w:rsidR="0058236D" w:rsidRPr="0058236D" w:rsidRDefault="0058236D" w:rsidP="005823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Nisan: </w:t>
      </w:r>
      <w:r w:rsidR="000F3D3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0F3D3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Sınıf dışında oynanabilecek oyunlar ve bulmacalar</w:t>
      </w:r>
    </w:p>
    <w:p w:rsidR="0058236D" w:rsidRPr="0058236D" w:rsidRDefault="0058236D" w:rsidP="000F3D3A">
      <w:pPr>
        <w:spacing w:after="15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Mayıs: </w:t>
      </w:r>
      <w:r w:rsidR="000F3D3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Ortak ürünün proje değerlendirmesi, final testi, ortak ürünün derlenmesi ve yayınlanması.</w:t>
      </w:r>
      <w:proofErr w:type="gramEnd"/>
    </w:p>
    <w:p w:rsidR="0058236D" w:rsidRPr="0058236D" w:rsidRDefault="0058236D" w:rsidP="0058236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58236D" w:rsidRPr="0058236D" w:rsidRDefault="0058236D" w:rsidP="0058236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58236D" w:rsidRPr="0058236D" w:rsidRDefault="0058236D" w:rsidP="0058236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58236D" w:rsidRPr="0058236D" w:rsidRDefault="0058236D" w:rsidP="0058236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58236D" w:rsidRPr="0058236D" w:rsidRDefault="0058236D" w:rsidP="005823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58236D" w:rsidRPr="0058236D" w:rsidRDefault="0058236D" w:rsidP="005823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58236D" w:rsidRPr="0058236D" w:rsidRDefault="0058236D" w:rsidP="005823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236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F875AC" w:rsidRPr="0058236D" w:rsidRDefault="00F875AC" w:rsidP="005823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F875AC" w:rsidRPr="00582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42A06"/>
    <w:multiLevelType w:val="multilevel"/>
    <w:tmpl w:val="AC3A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174BB1"/>
    <w:multiLevelType w:val="multilevel"/>
    <w:tmpl w:val="052E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F64F78"/>
    <w:multiLevelType w:val="multilevel"/>
    <w:tmpl w:val="CFF6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F4"/>
    <w:rsid w:val="000F3D3A"/>
    <w:rsid w:val="001D14E4"/>
    <w:rsid w:val="00323B29"/>
    <w:rsid w:val="0058236D"/>
    <w:rsid w:val="006B18DC"/>
    <w:rsid w:val="008566F4"/>
    <w:rsid w:val="00C72CE2"/>
    <w:rsid w:val="00CB1B17"/>
    <w:rsid w:val="00CC7581"/>
    <w:rsid w:val="00CF26B4"/>
    <w:rsid w:val="00F8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823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8236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8236D"/>
    <w:rPr>
      <w:color w:val="0000FF"/>
      <w:u w:val="single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5823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58236D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5823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58236D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8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8236D"/>
    <w:rPr>
      <w:b/>
      <w:bCs/>
    </w:rPr>
  </w:style>
  <w:style w:type="character" w:customStyle="1" w:styleId="begentext">
    <w:name w:val="begen_text"/>
    <w:basedOn w:val="VarsaylanParagrafYazTipi"/>
    <w:rsid w:val="0058236D"/>
  </w:style>
  <w:style w:type="character" w:customStyle="1" w:styleId="counter">
    <w:name w:val="counter"/>
    <w:basedOn w:val="VarsaylanParagrafYazTipi"/>
    <w:rsid w:val="0058236D"/>
  </w:style>
  <w:style w:type="paragraph" w:styleId="BalonMetni">
    <w:name w:val="Balloon Text"/>
    <w:basedOn w:val="Normal"/>
    <w:link w:val="BalonMetniChar"/>
    <w:uiPriority w:val="99"/>
    <w:semiHidden/>
    <w:unhideWhenUsed/>
    <w:rsid w:val="0058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236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F26B4"/>
    <w:pPr>
      <w:spacing w:after="0" w:line="240" w:lineRule="auto"/>
    </w:pPr>
    <w:rPr>
      <w:rFonts w:ascii="Calibri" w:eastAsia="Calibri" w:hAnsi="Calibri" w:cs="Calibri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823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8236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8236D"/>
    <w:rPr>
      <w:color w:val="0000FF"/>
      <w:u w:val="single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5823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58236D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5823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58236D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8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8236D"/>
    <w:rPr>
      <w:b/>
      <w:bCs/>
    </w:rPr>
  </w:style>
  <w:style w:type="character" w:customStyle="1" w:styleId="begentext">
    <w:name w:val="begen_text"/>
    <w:basedOn w:val="VarsaylanParagrafYazTipi"/>
    <w:rsid w:val="0058236D"/>
  </w:style>
  <w:style w:type="character" w:customStyle="1" w:styleId="counter">
    <w:name w:val="counter"/>
    <w:basedOn w:val="VarsaylanParagrafYazTipi"/>
    <w:rsid w:val="0058236D"/>
  </w:style>
  <w:style w:type="paragraph" w:styleId="BalonMetni">
    <w:name w:val="Balloon Text"/>
    <w:basedOn w:val="Normal"/>
    <w:link w:val="BalonMetniChar"/>
    <w:uiPriority w:val="99"/>
    <w:semiHidden/>
    <w:unhideWhenUsed/>
    <w:rsid w:val="0058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236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F26B4"/>
    <w:pPr>
      <w:spacing w:after="0" w:line="240" w:lineRule="auto"/>
    </w:pPr>
    <w:rPr>
      <w:rFonts w:ascii="Calibri" w:eastAsia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DDDDDD"/>
              </w:divBdr>
              <w:divsChild>
                <w:div w:id="4903763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0532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8921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08648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8" w:color="DDDDDD"/>
                    <w:bottom w:val="single" w:sz="6" w:space="4" w:color="DDDDDD"/>
                    <w:right w:val="single" w:sz="6" w:space="8" w:color="DDDDDD"/>
                  </w:divBdr>
                </w:div>
                <w:div w:id="1891309156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6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488253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74890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60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5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2523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22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2022-05-07T02:58:00Z</dcterms:created>
  <dcterms:modified xsi:type="dcterms:W3CDTF">2022-05-07T02:58:00Z</dcterms:modified>
</cp:coreProperties>
</file>